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34" w:rsidRDefault="00C81E34" w:rsidP="00C81E34">
      <w:pPr>
        <w:rPr>
          <w:rFonts w:ascii="Arial" w:hAnsi="Arial" w:cs="Arial"/>
          <w:b/>
          <w:sz w:val="32"/>
          <w:szCs w:val="32"/>
        </w:rPr>
      </w:pPr>
      <w:r w:rsidRPr="004B1F64">
        <w:rPr>
          <w:rFonts w:ascii="Arial" w:hAnsi="Arial" w:cs="Arial"/>
          <w:b/>
          <w:sz w:val="32"/>
          <w:szCs w:val="32"/>
        </w:rPr>
        <w:t xml:space="preserve">AGENDA ITEM </w:t>
      </w:r>
      <w:r>
        <w:rPr>
          <w:rFonts w:ascii="Arial" w:hAnsi="Arial" w:cs="Arial"/>
          <w:b/>
          <w:sz w:val="32"/>
          <w:szCs w:val="32"/>
        </w:rPr>
        <w:t>21.06 15a.</w:t>
      </w:r>
    </w:p>
    <w:p w:rsidR="00C81E34" w:rsidRPr="004A7339" w:rsidRDefault="00C81E34" w:rsidP="00C81E34">
      <w:pPr>
        <w:rPr>
          <w:rFonts w:ascii="Arial" w:hAnsi="Arial" w:cs="Arial"/>
          <w:b/>
          <w:sz w:val="24"/>
          <w:szCs w:val="24"/>
        </w:rPr>
      </w:pPr>
      <w:r w:rsidRPr="004A7339">
        <w:rPr>
          <w:rFonts w:ascii="Arial" w:hAnsi="Arial" w:cs="Arial"/>
          <w:b/>
          <w:sz w:val="24"/>
          <w:szCs w:val="24"/>
        </w:rPr>
        <w:t>PL/2021/03991</w:t>
      </w:r>
    </w:p>
    <w:p w:rsidR="00C81E34" w:rsidRPr="004A7339" w:rsidRDefault="00C81E34" w:rsidP="00C81E34">
      <w:pPr>
        <w:rPr>
          <w:rFonts w:ascii="Arial" w:hAnsi="Arial" w:cs="Arial"/>
          <w:sz w:val="24"/>
          <w:szCs w:val="24"/>
        </w:rPr>
      </w:pPr>
      <w:r w:rsidRPr="004A7339">
        <w:rPr>
          <w:rFonts w:ascii="Arial" w:hAnsi="Arial" w:cs="Arial"/>
          <w:sz w:val="24"/>
          <w:szCs w:val="24"/>
        </w:rPr>
        <w:t>HAZELDON HOUSE, Wardour, TISBURY, SP3 6RD</w:t>
      </w:r>
    </w:p>
    <w:p w:rsidR="00C81E34" w:rsidRPr="004A7339" w:rsidRDefault="00C81E34" w:rsidP="00C81E34">
      <w:pPr>
        <w:rPr>
          <w:rFonts w:ascii="Arial" w:hAnsi="Arial" w:cs="Arial"/>
          <w:sz w:val="24"/>
          <w:szCs w:val="24"/>
        </w:rPr>
      </w:pPr>
      <w:r w:rsidRPr="004A7339">
        <w:rPr>
          <w:rFonts w:ascii="Arial" w:hAnsi="Arial" w:cs="Arial"/>
          <w:sz w:val="24"/>
          <w:szCs w:val="24"/>
        </w:rPr>
        <w:t>Convert existing garage building to ancillary accommodation to main dwelling. Demolish existing redundant stables and construct new swimming pool with garaging and home office above</w:t>
      </w:r>
    </w:p>
    <w:p w:rsidR="004A7339" w:rsidRDefault="004A7339" w:rsidP="00C81E34">
      <w:pPr>
        <w:rPr>
          <w:color w:val="2F5496" w:themeColor="accent5" w:themeShade="BF"/>
        </w:rPr>
      </w:pPr>
      <w:hyperlink r:id="rId4" w:history="1">
        <w:r w:rsidRPr="00AD0209">
          <w:rPr>
            <w:rStyle w:val="Hyperlink"/>
            <w:color w:val="034990" w:themeColor="hyperlink" w:themeShade="BF"/>
          </w:rPr>
          <w:t>https://development.wiltshire.gov.uk/pr/s/planning-application/a0i3z0000157wiyAAA/pl202103991</w:t>
        </w:r>
      </w:hyperlink>
    </w:p>
    <w:p w:rsidR="004A7339" w:rsidRDefault="004A7339" w:rsidP="00C81E34">
      <w:pPr>
        <w:rPr>
          <w:color w:val="2F5496" w:themeColor="accent5" w:themeShade="BF"/>
        </w:rPr>
      </w:pPr>
    </w:p>
    <w:p w:rsidR="0006313A" w:rsidRPr="0006313A" w:rsidRDefault="0006313A" w:rsidP="0006313A">
      <w:pPr>
        <w:rPr>
          <w:rFonts w:ascii="Arial" w:hAnsi="Arial" w:cs="Arial"/>
          <w:b/>
          <w:sz w:val="24"/>
          <w:szCs w:val="24"/>
        </w:rPr>
      </w:pPr>
      <w:r w:rsidRPr="0006313A">
        <w:rPr>
          <w:rFonts w:ascii="Arial" w:hAnsi="Arial" w:cs="Arial"/>
          <w:b/>
          <w:sz w:val="24"/>
          <w:szCs w:val="24"/>
        </w:rPr>
        <w:t>PL/2021/04675</w:t>
      </w:r>
    </w:p>
    <w:p w:rsidR="0006313A" w:rsidRPr="0006313A" w:rsidRDefault="0006313A" w:rsidP="0006313A">
      <w:pPr>
        <w:rPr>
          <w:rFonts w:ascii="Arial" w:hAnsi="Arial" w:cs="Arial"/>
          <w:sz w:val="24"/>
          <w:szCs w:val="24"/>
        </w:rPr>
      </w:pPr>
      <w:r w:rsidRPr="0006313A">
        <w:rPr>
          <w:rFonts w:ascii="Arial" w:hAnsi="Arial" w:cs="Arial"/>
          <w:sz w:val="24"/>
          <w:szCs w:val="24"/>
        </w:rPr>
        <w:t>MERLIN HOUSE, 20 LADY DOWN VIEW, TISBURY, SALISBURY, SP3 6LL</w:t>
      </w:r>
    </w:p>
    <w:p w:rsidR="004A7339" w:rsidRDefault="0006313A" w:rsidP="0006313A">
      <w:pPr>
        <w:rPr>
          <w:rFonts w:ascii="Arial" w:hAnsi="Arial" w:cs="Arial"/>
          <w:sz w:val="24"/>
          <w:szCs w:val="24"/>
        </w:rPr>
      </w:pPr>
      <w:r w:rsidRPr="0006313A">
        <w:rPr>
          <w:rFonts w:ascii="Arial" w:hAnsi="Arial" w:cs="Arial"/>
          <w:sz w:val="24"/>
          <w:szCs w:val="24"/>
        </w:rPr>
        <w:t>Alteration to existing terrace, installation of air source heat pump, installation of roof lights, installation of solar panels .</w:t>
      </w:r>
    </w:p>
    <w:p w:rsidR="0006313A" w:rsidRDefault="0006313A" w:rsidP="0006313A">
      <w:pPr>
        <w:rPr>
          <w:color w:val="2F5496" w:themeColor="accent5" w:themeShade="BF"/>
        </w:rPr>
      </w:pPr>
      <w:hyperlink r:id="rId5" w:history="1">
        <w:r w:rsidRPr="00AD0209">
          <w:rPr>
            <w:rStyle w:val="Hyperlink"/>
            <w:color w:val="034990" w:themeColor="hyperlink" w:themeShade="BF"/>
          </w:rPr>
          <w:t>https://development.wiltshire.gov.uk/pr/s/planning-application/a0i3z000015Je6LAAS/pl202104675?tabset-8903c=3</w:t>
        </w:r>
      </w:hyperlink>
    </w:p>
    <w:p w:rsidR="0006313A" w:rsidRDefault="0006313A" w:rsidP="0006313A">
      <w:pPr>
        <w:rPr>
          <w:color w:val="2F5496" w:themeColor="accent5" w:themeShade="BF"/>
        </w:rPr>
      </w:pPr>
    </w:p>
    <w:p w:rsidR="00DE31E1" w:rsidRPr="00DE31E1" w:rsidRDefault="00DE31E1" w:rsidP="00DE31E1">
      <w:pPr>
        <w:rPr>
          <w:rFonts w:ascii="Arial" w:hAnsi="Arial" w:cs="Arial"/>
          <w:b/>
          <w:sz w:val="24"/>
          <w:szCs w:val="24"/>
        </w:rPr>
      </w:pPr>
      <w:r w:rsidRPr="00DE31E1">
        <w:rPr>
          <w:rFonts w:ascii="Arial" w:hAnsi="Arial" w:cs="Arial"/>
          <w:b/>
          <w:sz w:val="24"/>
          <w:szCs w:val="24"/>
        </w:rPr>
        <w:t>PL/2021/04890</w:t>
      </w:r>
    </w:p>
    <w:p w:rsidR="00DE31E1" w:rsidRPr="00DE31E1" w:rsidRDefault="00DE31E1" w:rsidP="00DE31E1">
      <w:pPr>
        <w:rPr>
          <w:rFonts w:ascii="Arial" w:hAnsi="Arial" w:cs="Arial"/>
          <w:sz w:val="24"/>
          <w:szCs w:val="24"/>
        </w:rPr>
      </w:pPr>
      <w:r w:rsidRPr="00DE31E1">
        <w:rPr>
          <w:rFonts w:ascii="Arial" w:hAnsi="Arial" w:cs="Arial"/>
          <w:sz w:val="24"/>
          <w:szCs w:val="24"/>
        </w:rPr>
        <w:t>HOMELANDS, HINDON LANE, TISBURY, SALISBURY, SP3 6QQ</w:t>
      </w:r>
    </w:p>
    <w:p w:rsidR="0006313A" w:rsidRPr="00DE31E1" w:rsidRDefault="00DE31E1" w:rsidP="00DE31E1">
      <w:pPr>
        <w:rPr>
          <w:rFonts w:ascii="Arial" w:hAnsi="Arial" w:cs="Arial"/>
          <w:sz w:val="24"/>
          <w:szCs w:val="24"/>
        </w:rPr>
      </w:pPr>
      <w:r w:rsidRPr="00DE31E1">
        <w:rPr>
          <w:rFonts w:ascii="Arial" w:hAnsi="Arial" w:cs="Arial"/>
          <w:sz w:val="24"/>
          <w:szCs w:val="24"/>
        </w:rPr>
        <w:t>Construct oak patio covering with roof lantern and install balcony to rear elevation with side screening</w:t>
      </w:r>
    </w:p>
    <w:p w:rsidR="0006313A" w:rsidRDefault="00DE31E1" w:rsidP="0006313A">
      <w:pPr>
        <w:rPr>
          <w:color w:val="2F5496" w:themeColor="accent5" w:themeShade="BF"/>
        </w:rPr>
      </w:pPr>
      <w:hyperlink r:id="rId6" w:history="1">
        <w:r w:rsidRPr="00AD0209">
          <w:rPr>
            <w:rStyle w:val="Hyperlink"/>
            <w:color w:val="034990" w:themeColor="hyperlink" w:themeShade="BF"/>
          </w:rPr>
          <w:t>https://development.wiltshire.gov.uk/pr/s/pr-search-results?search=eyJrZXl3b3JkcyI6IlBMLzIwMjEvMDQ4OTAiLCJjYXRlZ29yeSI6IlBBcHBsaWNhdGlvbixFbmZvcmNlbWVudE5vdGljZSxCdWlsZGluZ0NvbnRyb2wiLCJ0eXBlIjoic29zbCIsInVybCI6Imh0dHBzOi8vZGV2ZWxvcG1lbnQud2lsdHNoaXJlLmdvdi51ay9wci9zLyJ9</w:t>
        </w:r>
      </w:hyperlink>
    </w:p>
    <w:p w:rsidR="00DE31E1" w:rsidRDefault="00DE31E1" w:rsidP="0006313A">
      <w:pPr>
        <w:rPr>
          <w:color w:val="2F5496" w:themeColor="accent5" w:themeShade="BF"/>
        </w:rPr>
      </w:pPr>
    </w:p>
    <w:p w:rsidR="00137DB7" w:rsidRPr="00137DB7" w:rsidRDefault="00137DB7" w:rsidP="00137DB7">
      <w:pPr>
        <w:rPr>
          <w:rFonts w:ascii="Arial" w:hAnsi="Arial" w:cs="Arial"/>
          <w:b/>
          <w:sz w:val="24"/>
          <w:szCs w:val="24"/>
        </w:rPr>
      </w:pPr>
      <w:r w:rsidRPr="00137DB7">
        <w:rPr>
          <w:rFonts w:ascii="Arial" w:hAnsi="Arial" w:cs="Arial"/>
          <w:b/>
          <w:sz w:val="24"/>
          <w:szCs w:val="24"/>
        </w:rPr>
        <w:t>21/02534/FUL</w:t>
      </w:r>
    </w:p>
    <w:p w:rsidR="00137DB7" w:rsidRPr="00137DB7" w:rsidRDefault="00137DB7" w:rsidP="00137DB7">
      <w:pPr>
        <w:rPr>
          <w:rFonts w:ascii="Arial" w:hAnsi="Arial" w:cs="Arial"/>
          <w:color w:val="538135" w:themeColor="accent6" w:themeShade="BF"/>
          <w:sz w:val="24"/>
          <w:szCs w:val="24"/>
        </w:rPr>
      </w:pPr>
      <w:r w:rsidRPr="00137DB7">
        <w:rPr>
          <w:rFonts w:ascii="Arial" w:hAnsi="Arial" w:cs="Arial"/>
          <w:sz w:val="24"/>
          <w:szCs w:val="24"/>
        </w:rPr>
        <w:t>Avalon, Cuffs Lane, Tisbury, SP3 6LG</w:t>
      </w:r>
      <w:r>
        <w:rPr>
          <w:rFonts w:ascii="Arial" w:hAnsi="Arial" w:cs="Arial"/>
          <w:sz w:val="24"/>
          <w:szCs w:val="24"/>
        </w:rPr>
        <w:t xml:space="preserve"> – </w:t>
      </w:r>
      <w:r w:rsidRPr="00137DB7">
        <w:rPr>
          <w:rFonts w:ascii="Arial" w:hAnsi="Arial" w:cs="Arial"/>
          <w:color w:val="538135" w:themeColor="accent6" w:themeShade="BF"/>
          <w:sz w:val="24"/>
          <w:szCs w:val="24"/>
        </w:rPr>
        <w:t>if you refer to the revised floor plans and elevations you will see the changes made to overcome the objections relating to loss of privacy and light.</w:t>
      </w:r>
    </w:p>
    <w:p w:rsidR="00DE31E1" w:rsidRDefault="00137DB7" w:rsidP="00137DB7">
      <w:pPr>
        <w:rPr>
          <w:rFonts w:ascii="Arial" w:hAnsi="Arial" w:cs="Arial"/>
          <w:sz w:val="24"/>
          <w:szCs w:val="24"/>
        </w:rPr>
      </w:pPr>
      <w:r w:rsidRPr="00137DB7">
        <w:rPr>
          <w:rFonts w:ascii="Arial" w:hAnsi="Arial" w:cs="Arial"/>
          <w:sz w:val="24"/>
          <w:szCs w:val="24"/>
        </w:rPr>
        <w:t>Alter roof to provide new first floor with dormer windows. Add porch. Replace existing garage with new larger garage.</w:t>
      </w:r>
    </w:p>
    <w:p w:rsidR="00137DB7" w:rsidRDefault="00137DB7" w:rsidP="00137DB7">
      <w:pPr>
        <w:rPr>
          <w:rStyle w:val="Hyperlink"/>
          <w:color w:val="034990" w:themeColor="hyperlink" w:themeShade="BF"/>
        </w:rPr>
      </w:pPr>
      <w:hyperlink r:id="rId7" w:history="1">
        <w:r w:rsidRPr="00AD0209">
          <w:rPr>
            <w:rStyle w:val="Hyperlink"/>
            <w:color w:val="034990" w:themeColor="hyperlink" w:themeShade="BF"/>
          </w:rPr>
          <w:t>https://development.wiltshire.gov.uk/pr/s/planning-application/a0i3z00001548Ud</w:t>
        </w:r>
      </w:hyperlink>
    </w:p>
    <w:p w:rsidR="00137DB7" w:rsidRDefault="00137DB7" w:rsidP="00137DB7">
      <w:pPr>
        <w:rPr>
          <w:rStyle w:val="Hyperlink"/>
          <w:color w:val="034990" w:themeColor="hyperlink" w:themeShade="BF"/>
        </w:rPr>
      </w:pPr>
    </w:p>
    <w:p w:rsidR="00E32C81" w:rsidRPr="00E32C81" w:rsidRDefault="00E32C81" w:rsidP="00137DB7">
      <w:pPr>
        <w:rPr>
          <w:rFonts w:ascii="Arial" w:hAnsi="Arial" w:cs="Arial"/>
          <w:b/>
          <w:sz w:val="24"/>
          <w:szCs w:val="24"/>
        </w:rPr>
      </w:pPr>
      <w:r w:rsidRPr="00E32C81">
        <w:rPr>
          <w:rFonts w:ascii="Arial" w:hAnsi="Arial" w:cs="Arial"/>
          <w:b/>
          <w:sz w:val="24"/>
          <w:szCs w:val="24"/>
        </w:rPr>
        <w:t>PL/2021/05559</w:t>
      </w:r>
    </w:p>
    <w:p w:rsidR="00791499" w:rsidRPr="00791499" w:rsidRDefault="00791499" w:rsidP="00791499">
      <w:pPr>
        <w:rPr>
          <w:rFonts w:ascii="Arial" w:hAnsi="Arial" w:cs="Arial"/>
          <w:sz w:val="24"/>
          <w:szCs w:val="24"/>
        </w:rPr>
      </w:pPr>
      <w:r w:rsidRPr="00791499">
        <w:rPr>
          <w:rFonts w:ascii="Arial" w:hAnsi="Arial" w:cs="Arial"/>
          <w:sz w:val="24"/>
          <w:szCs w:val="24"/>
        </w:rPr>
        <w:t>THE ACADEMY, HINDON LANE, TISBURY, SALISBURY, SP3 6PZ</w:t>
      </w:r>
    </w:p>
    <w:p w:rsidR="00791499" w:rsidRPr="00791499" w:rsidRDefault="00791499" w:rsidP="00791499">
      <w:pPr>
        <w:spacing w:after="0"/>
        <w:rPr>
          <w:rFonts w:ascii="Arial" w:hAnsi="Arial" w:cs="Arial"/>
          <w:sz w:val="24"/>
          <w:szCs w:val="24"/>
        </w:rPr>
      </w:pPr>
      <w:r w:rsidRPr="00791499">
        <w:rPr>
          <w:rFonts w:ascii="Arial" w:hAnsi="Arial" w:cs="Arial"/>
          <w:sz w:val="24"/>
          <w:szCs w:val="24"/>
        </w:rPr>
        <w:t>x2 Ash (G1) - fell.</w:t>
      </w:r>
    </w:p>
    <w:p w:rsidR="00791499" w:rsidRPr="00791499" w:rsidRDefault="00791499" w:rsidP="00791499">
      <w:pPr>
        <w:spacing w:after="0"/>
        <w:rPr>
          <w:rFonts w:ascii="Arial" w:hAnsi="Arial" w:cs="Arial"/>
          <w:sz w:val="24"/>
          <w:szCs w:val="24"/>
        </w:rPr>
      </w:pPr>
      <w:r w:rsidRPr="00791499">
        <w:rPr>
          <w:rFonts w:ascii="Arial" w:hAnsi="Arial" w:cs="Arial"/>
          <w:sz w:val="24"/>
          <w:szCs w:val="24"/>
        </w:rPr>
        <w:t>x1 Yew and x1 Western red cedar (G2) - reduce height by approximately 2 metres and spread by approximately 3 metres.</w:t>
      </w:r>
    </w:p>
    <w:p w:rsidR="00791499" w:rsidRPr="00791499" w:rsidRDefault="00791499" w:rsidP="00791499">
      <w:pPr>
        <w:spacing w:after="0"/>
        <w:rPr>
          <w:rFonts w:ascii="Arial" w:hAnsi="Arial" w:cs="Arial"/>
          <w:sz w:val="24"/>
          <w:szCs w:val="24"/>
        </w:rPr>
      </w:pPr>
      <w:r w:rsidRPr="00791499">
        <w:rPr>
          <w:rFonts w:ascii="Arial" w:hAnsi="Arial" w:cs="Arial"/>
          <w:sz w:val="24"/>
          <w:szCs w:val="24"/>
        </w:rPr>
        <w:t>x3 Plums (G3) - reduce to 1.8 metres in height.</w:t>
      </w:r>
    </w:p>
    <w:p w:rsidR="00791499" w:rsidRPr="00791499" w:rsidRDefault="00791499" w:rsidP="00791499">
      <w:pPr>
        <w:spacing w:after="0"/>
        <w:rPr>
          <w:rFonts w:ascii="Arial" w:hAnsi="Arial" w:cs="Arial"/>
          <w:sz w:val="24"/>
          <w:szCs w:val="24"/>
        </w:rPr>
      </w:pPr>
      <w:r w:rsidRPr="00791499">
        <w:rPr>
          <w:rFonts w:ascii="Arial" w:hAnsi="Arial" w:cs="Arial"/>
          <w:sz w:val="24"/>
          <w:szCs w:val="24"/>
        </w:rPr>
        <w:t>Walnut (T1) - reduce entire crown by approximately 3 metres.</w:t>
      </w:r>
    </w:p>
    <w:p w:rsidR="00137DB7" w:rsidRPr="00791499" w:rsidRDefault="00791499" w:rsidP="00791499">
      <w:pPr>
        <w:spacing w:after="0"/>
        <w:rPr>
          <w:rFonts w:ascii="Arial" w:hAnsi="Arial" w:cs="Arial"/>
          <w:sz w:val="24"/>
          <w:szCs w:val="24"/>
        </w:rPr>
      </w:pPr>
      <w:r w:rsidRPr="00791499">
        <w:rPr>
          <w:rFonts w:ascii="Arial" w:hAnsi="Arial" w:cs="Arial"/>
          <w:sz w:val="24"/>
          <w:szCs w:val="24"/>
        </w:rPr>
        <w:t>Ash (T2) - re-pollard to previous pruning points.</w:t>
      </w:r>
      <w:bookmarkStart w:id="0" w:name="_GoBack"/>
      <w:bookmarkEnd w:id="0"/>
    </w:p>
    <w:sectPr w:rsidR="00137DB7" w:rsidRPr="00791499" w:rsidSect="00791499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A7"/>
    <w:rsid w:val="0006313A"/>
    <w:rsid w:val="00137DB7"/>
    <w:rsid w:val="00327D6F"/>
    <w:rsid w:val="004A7339"/>
    <w:rsid w:val="005E55A7"/>
    <w:rsid w:val="006F7970"/>
    <w:rsid w:val="00791499"/>
    <w:rsid w:val="00C81E34"/>
    <w:rsid w:val="00DE31E1"/>
    <w:rsid w:val="00E3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344F4"/>
  <w15:chartTrackingRefBased/>
  <w15:docId w15:val="{4D85E766-AC23-42A4-B761-FB71BC5C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3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velopment.wiltshire.gov.uk/pr/s/planning-application/a0i3z00001548U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velopment.wiltshire.gov.uk/pr/s/pr-search-results?search=eyJrZXl3b3JkcyI6IlBMLzIwMjEvMDQ4OTAiLCJjYXRlZ29yeSI6IlBBcHBsaWNhdGlvbixFbmZvcmNlbWVudE5vdGljZSxCdWlsZGluZ0NvbnRyb2wiLCJ0eXBlIjoic29zbCIsInVybCI6Imh0dHBzOi8vZGV2ZWxvcG1lbnQud2lsdHNoaXJlLmdvdi51ay9wci9zLyJ9" TargetMode="External"/><Relationship Id="rId5" Type="http://schemas.openxmlformats.org/officeDocument/2006/relationships/hyperlink" Target="https://development.wiltshire.gov.uk/pr/s/planning-application/a0i3z000015Je6LAAS/pl202104675?tabset-8903c=3" TargetMode="External"/><Relationship Id="rId4" Type="http://schemas.openxmlformats.org/officeDocument/2006/relationships/hyperlink" Target="https://development.wiltshire.gov.uk/pr/s/planning-application/a0i3z0000157wiyAAA/pl20210399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Harry</dc:creator>
  <cp:keywords/>
  <dc:description/>
  <cp:lastModifiedBy>Sandra Harry</cp:lastModifiedBy>
  <cp:revision>3</cp:revision>
  <dcterms:created xsi:type="dcterms:W3CDTF">2021-06-13T17:22:00Z</dcterms:created>
  <dcterms:modified xsi:type="dcterms:W3CDTF">2021-06-13T17:22:00Z</dcterms:modified>
</cp:coreProperties>
</file>